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F7C12" w:rsidRPr="002848CC" w:rsidTr="004F32AF">
        <w:tc>
          <w:tcPr>
            <w:tcW w:w="6378" w:type="dxa"/>
          </w:tcPr>
          <w:p w:rsidR="009F7C12" w:rsidRPr="002848CC" w:rsidRDefault="009F7C1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F7C12" w:rsidRPr="002848CC" w:rsidRDefault="009F7C12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F7C12" w:rsidRPr="002848CC" w:rsidRDefault="009F7C1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F7C12" w:rsidRPr="002848CC" w:rsidRDefault="009F7C1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F7C12" w:rsidRPr="002848CC" w:rsidTr="004F32AF">
        <w:tc>
          <w:tcPr>
            <w:tcW w:w="6378" w:type="dxa"/>
          </w:tcPr>
          <w:p w:rsidR="009F7C12" w:rsidRPr="002848CC" w:rsidRDefault="009F7C1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F7C12" w:rsidRPr="002848CC" w:rsidRDefault="009F7C12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F7C12" w:rsidRPr="002848CC" w:rsidRDefault="009F7C12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F7C12" w:rsidRPr="002848CC" w:rsidRDefault="009F7C12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F7C12" w:rsidRPr="002848CC" w:rsidRDefault="009F7C12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9F7C12" w:rsidRPr="00D26866" w:rsidRDefault="009F7C1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F7C12" w:rsidRDefault="009F7C1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9F7C12" w:rsidRPr="002848CC" w:rsidRDefault="009F7C12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  <w:bookmarkStart w:id="0" w:name="_GoBack"/>
      <w:bookmarkEnd w:id="0"/>
    </w:p>
    <w:p w:rsidR="009F7C12" w:rsidRDefault="009F7C12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CỔ PHẦN EASY CAR</w:t>
      </w:r>
    </w:p>
    <w:p w:rsidR="009F7C12" w:rsidRPr="0021429C" w:rsidRDefault="009F7C12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66 Phổ Quang, Phường 2, Quận Tân Bình, TP.HCM</w:t>
      </w:r>
    </w:p>
    <w:p w:rsidR="009F7C12" w:rsidRDefault="009F7C12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0386714152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Võ Thanh Tùng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9F7C12" w:rsidRPr="0054604D" w:rsidRDefault="009F7C12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3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473"/>
        <w:gridCol w:w="1206"/>
        <w:gridCol w:w="150"/>
      </w:tblGrid>
      <w:tr w:rsidR="009F7C12" w:rsidRPr="002848CC" w:rsidTr="00595C51">
        <w:trPr>
          <w:trHeight w:val="731"/>
          <w:tblHeader/>
        </w:trPr>
        <w:tc>
          <w:tcPr>
            <w:tcW w:w="709" w:type="dxa"/>
            <w:vAlign w:val="center"/>
          </w:tcPr>
          <w:p w:rsidR="009F7C12" w:rsidRPr="001B0E28" w:rsidRDefault="009F7C1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9F7C12" w:rsidRPr="001B0E28" w:rsidRDefault="009F7C1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F7C12" w:rsidRPr="001B0E28" w:rsidRDefault="009F7C1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F7C12" w:rsidRPr="001B0E28" w:rsidRDefault="009F7C1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28" w:type="dxa"/>
            <w:gridSpan w:val="2"/>
            <w:vAlign w:val="center"/>
          </w:tcPr>
          <w:p w:rsidR="009F7C12" w:rsidRPr="001B0E28" w:rsidRDefault="009F7C12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F7C12" w:rsidRPr="002848CC" w:rsidRDefault="009F7C1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F7C12" w:rsidRPr="002848CC" w:rsidTr="00595C51">
        <w:trPr>
          <w:trHeight w:val="640"/>
        </w:trPr>
        <w:tc>
          <w:tcPr>
            <w:tcW w:w="709" w:type="dxa"/>
            <w:vAlign w:val="center"/>
          </w:tcPr>
          <w:p w:rsidR="009F7C12" w:rsidRPr="006F74F9" w:rsidRDefault="009F7C1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Nguyễn Vũ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Lực</w:t>
            </w:r>
          </w:p>
        </w:tc>
        <w:tc>
          <w:tcPr>
            <w:tcW w:w="1701" w:type="dxa"/>
            <w:vAlign w:val="center"/>
          </w:tcPr>
          <w:p w:rsidR="009F7C12" w:rsidRDefault="009F7C12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9F7C12" w:rsidRDefault="009F7C12">
            <w:pPr>
              <w:jc w:val="center"/>
            </w:pPr>
            <w:r>
              <w:t>0912298436</w:t>
            </w:r>
          </w:p>
        </w:tc>
        <w:tc>
          <w:tcPr>
            <w:tcW w:w="5528" w:type="dxa"/>
            <w:gridSpan w:val="2"/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Ấp 17, xã Nguyễn Phích, huyện U Minh, tỉnh Cà Mau</w:t>
            </w:r>
          </w:p>
        </w:tc>
        <w:tc>
          <w:tcPr>
            <w:tcW w:w="1356" w:type="dxa"/>
            <w:gridSpan w:val="2"/>
            <w:vAlign w:val="center"/>
          </w:tcPr>
          <w:p w:rsidR="009F7C12" w:rsidRPr="00405C2F" w:rsidRDefault="009F7C1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F7C12" w:rsidRPr="002848CC" w:rsidTr="00595C51">
        <w:trPr>
          <w:trHeight w:val="692"/>
        </w:trPr>
        <w:tc>
          <w:tcPr>
            <w:tcW w:w="709" w:type="dxa"/>
            <w:vAlign w:val="center"/>
          </w:tcPr>
          <w:p w:rsidR="009F7C12" w:rsidRPr="006F74F9" w:rsidRDefault="009F7C1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Nguyễn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Tài</w:t>
            </w:r>
          </w:p>
        </w:tc>
        <w:tc>
          <w:tcPr>
            <w:tcW w:w="1701" w:type="dxa"/>
            <w:vAlign w:val="center"/>
          </w:tcPr>
          <w:p w:rsidR="009F7C12" w:rsidRDefault="009F7C12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9F7C12" w:rsidRDefault="009F7C12">
            <w:pPr>
              <w:jc w:val="center"/>
            </w:pPr>
            <w:r>
              <w:t>0912298436</w:t>
            </w:r>
          </w:p>
        </w:tc>
        <w:tc>
          <w:tcPr>
            <w:tcW w:w="5528" w:type="dxa"/>
            <w:gridSpan w:val="2"/>
            <w:vAlign w:val="center"/>
          </w:tcPr>
          <w:p w:rsidR="009F7C12" w:rsidRDefault="009F7C12" w:rsidP="006A7D52">
            <w:pPr>
              <w:rPr>
                <w:color w:val="000000"/>
              </w:rPr>
            </w:pPr>
            <w:r>
              <w:rPr>
                <w:color w:val="000000"/>
              </w:rPr>
              <w:t>Xóm5</w:t>
            </w:r>
            <w:r w:rsidR="006A7D52">
              <w:rPr>
                <w:color w:val="000000"/>
              </w:rPr>
              <w:t>, t</w:t>
            </w:r>
            <w:r>
              <w:rPr>
                <w:color w:val="000000"/>
              </w:rPr>
              <w:t>hôn4</w:t>
            </w:r>
            <w:r w:rsidR="00187294">
              <w:rPr>
                <w:color w:val="000000"/>
              </w:rPr>
              <w:t>,</w:t>
            </w:r>
            <w:r w:rsidR="006A7D52">
              <w:rPr>
                <w:color w:val="000000"/>
              </w:rPr>
              <w:t xml:space="preserve"> x</w:t>
            </w:r>
            <w:r w:rsidR="00187294">
              <w:rPr>
                <w:color w:val="000000"/>
              </w:rPr>
              <w:t xml:space="preserve">ã Hàm Đức, </w:t>
            </w:r>
            <w:r w:rsidR="006A7D52">
              <w:rPr>
                <w:color w:val="000000"/>
              </w:rPr>
              <w:t>h</w:t>
            </w:r>
            <w:r w:rsidR="00187294">
              <w:rPr>
                <w:color w:val="000000"/>
              </w:rPr>
              <w:t xml:space="preserve">uyện Hàm Thuận Bắc, </w:t>
            </w:r>
            <w:r w:rsidR="006A7D52">
              <w:rPr>
                <w:color w:val="000000"/>
              </w:rPr>
              <w:t>t</w:t>
            </w:r>
            <w:r>
              <w:rPr>
                <w:color w:val="000000"/>
              </w:rPr>
              <w:t>ỉnh Bình Thuận</w:t>
            </w:r>
          </w:p>
        </w:tc>
        <w:tc>
          <w:tcPr>
            <w:tcW w:w="1356" w:type="dxa"/>
            <w:gridSpan w:val="2"/>
            <w:vAlign w:val="center"/>
          </w:tcPr>
          <w:p w:rsidR="009F7C12" w:rsidRDefault="009F7C1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F7C12" w:rsidRPr="002848CC" w:rsidTr="00595C51">
        <w:trPr>
          <w:trHeight w:val="702"/>
        </w:trPr>
        <w:tc>
          <w:tcPr>
            <w:tcW w:w="709" w:type="dxa"/>
            <w:vAlign w:val="center"/>
          </w:tcPr>
          <w:p w:rsidR="009F7C12" w:rsidRPr="006F74F9" w:rsidRDefault="009F7C1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Nguyễn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Khôi</w:t>
            </w:r>
          </w:p>
        </w:tc>
        <w:tc>
          <w:tcPr>
            <w:tcW w:w="1701" w:type="dxa"/>
            <w:vAlign w:val="center"/>
          </w:tcPr>
          <w:p w:rsidR="009F7C12" w:rsidRDefault="009F7C12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9F7C12" w:rsidRDefault="009F7C12">
            <w:pPr>
              <w:jc w:val="center"/>
            </w:pPr>
            <w:r>
              <w:t>0912298436</w:t>
            </w:r>
          </w:p>
        </w:tc>
        <w:tc>
          <w:tcPr>
            <w:tcW w:w="5528" w:type="dxa"/>
            <w:gridSpan w:val="2"/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90 Lê A, tổ 1, ấp 1,  xã Bình Lộc, Thị xã Long Khánh, tỉnh Đồng Nai</w:t>
            </w:r>
          </w:p>
        </w:tc>
        <w:tc>
          <w:tcPr>
            <w:tcW w:w="1356" w:type="dxa"/>
            <w:gridSpan w:val="2"/>
            <w:vAlign w:val="center"/>
          </w:tcPr>
          <w:p w:rsidR="009F7C12" w:rsidRDefault="009F7C1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F7C12" w:rsidRPr="002848CC" w:rsidTr="00595C51">
        <w:trPr>
          <w:trHeight w:val="713"/>
        </w:trPr>
        <w:tc>
          <w:tcPr>
            <w:tcW w:w="709" w:type="dxa"/>
            <w:vAlign w:val="center"/>
          </w:tcPr>
          <w:p w:rsidR="009F7C12" w:rsidRPr="006F74F9" w:rsidRDefault="009F7C1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Trần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Quân</w:t>
            </w:r>
          </w:p>
        </w:tc>
        <w:tc>
          <w:tcPr>
            <w:tcW w:w="1701" w:type="dxa"/>
            <w:vAlign w:val="center"/>
          </w:tcPr>
          <w:p w:rsidR="009F7C12" w:rsidRDefault="009F7C12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9F7C12" w:rsidRDefault="009F7C12">
            <w:pPr>
              <w:jc w:val="center"/>
            </w:pPr>
            <w:r>
              <w:t>0912298436</w:t>
            </w:r>
          </w:p>
        </w:tc>
        <w:tc>
          <w:tcPr>
            <w:tcW w:w="5528" w:type="dxa"/>
            <w:gridSpan w:val="2"/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Khu dân cư 27, thôn Phước Điền, xã Đức Hòa, huyện Mộ Đức,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9F7C12" w:rsidRDefault="009F7C1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F7C12" w:rsidRPr="002848CC" w:rsidTr="00595C51">
        <w:trPr>
          <w:trHeight w:val="680"/>
        </w:trPr>
        <w:tc>
          <w:tcPr>
            <w:tcW w:w="709" w:type="dxa"/>
            <w:vAlign w:val="center"/>
          </w:tcPr>
          <w:p w:rsidR="009F7C12" w:rsidRPr="006F74F9" w:rsidRDefault="009F7C1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Dương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Tấn</w:t>
            </w:r>
          </w:p>
        </w:tc>
        <w:tc>
          <w:tcPr>
            <w:tcW w:w="1701" w:type="dxa"/>
            <w:vAlign w:val="center"/>
          </w:tcPr>
          <w:p w:rsidR="009F7C12" w:rsidRDefault="009F7C12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9F7C12" w:rsidRDefault="009F7C12">
            <w:pPr>
              <w:jc w:val="center"/>
            </w:pPr>
            <w:r>
              <w:t>0912298436</w:t>
            </w:r>
          </w:p>
        </w:tc>
        <w:tc>
          <w:tcPr>
            <w:tcW w:w="5528" w:type="dxa"/>
            <w:gridSpan w:val="2"/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Tổ 16, ấp 2, xã An Hữu, huyện Cái Bè,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9F7C12" w:rsidRDefault="009F7C1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F7C12" w:rsidRPr="002848CC" w:rsidTr="00595C51">
        <w:trPr>
          <w:trHeight w:val="704"/>
        </w:trPr>
        <w:tc>
          <w:tcPr>
            <w:tcW w:w="709" w:type="dxa"/>
            <w:vAlign w:val="center"/>
          </w:tcPr>
          <w:p w:rsidR="009F7C12" w:rsidRPr="006F74F9" w:rsidRDefault="009F7C1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Phạm Tấn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Tài</w:t>
            </w:r>
          </w:p>
        </w:tc>
        <w:tc>
          <w:tcPr>
            <w:tcW w:w="1701" w:type="dxa"/>
            <w:vAlign w:val="center"/>
          </w:tcPr>
          <w:p w:rsidR="009F7C12" w:rsidRDefault="009F7C12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9F7C12" w:rsidRDefault="009F7C12">
            <w:pPr>
              <w:jc w:val="center"/>
            </w:pPr>
            <w:r>
              <w:t>0912298436</w:t>
            </w:r>
          </w:p>
        </w:tc>
        <w:tc>
          <w:tcPr>
            <w:tcW w:w="5528" w:type="dxa"/>
            <w:gridSpan w:val="2"/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105 ấp 4, xã Trà Vong, huyện Tân Biên, tỉnh Tây Ninh</w:t>
            </w:r>
          </w:p>
        </w:tc>
        <w:tc>
          <w:tcPr>
            <w:tcW w:w="1356" w:type="dxa"/>
            <w:gridSpan w:val="2"/>
            <w:vAlign w:val="center"/>
          </w:tcPr>
          <w:p w:rsidR="009F7C12" w:rsidRDefault="009F7C1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B5974" w:rsidRPr="002848CC" w:rsidTr="00595C51">
        <w:trPr>
          <w:trHeight w:val="538"/>
        </w:trPr>
        <w:tc>
          <w:tcPr>
            <w:tcW w:w="709" w:type="dxa"/>
            <w:vAlign w:val="center"/>
          </w:tcPr>
          <w:p w:rsidR="007B5974" w:rsidRPr="006F74F9" w:rsidRDefault="007B597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B5974" w:rsidRDefault="007B5974" w:rsidP="00684C11">
            <w:pPr>
              <w:rPr>
                <w:color w:val="000000"/>
              </w:rPr>
            </w:pPr>
            <w:r>
              <w:rPr>
                <w:color w:val="000000"/>
              </w:rPr>
              <w:t>Trịnh Quang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B5974" w:rsidRDefault="007B5974" w:rsidP="00684C11">
            <w:pPr>
              <w:rPr>
                <w:color w:val="000000"/>
              </w:rPr>
            </w:pPr>
            <w:r>
              <w:rPr>
                <w:color w:val="000000"/>
              </w:rPr>
              <w:t>Vũ</w:t>
            </w:r>
          </w:p>
        </w:tc>
        <w:tc>
          <w:tcPr>
            <w:tcW w:w="1701" w:type="dxa"/>
            <w:vAlign w:val="center"/>
          </w:tcPr>
          <w:p w:rsidR="007B5974" w:rsidRDefault="007B5974" w:rsidP="00684C11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7B5974" w:rsidRDefault="007B5974" w:rsidP="00684C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0906960803</w:t>
            </w:r>
          </w:p>
        </w:tc>
        <w:tc>
          <w:tcPr>
            <w:tcW w:w="5528" w:type="dxa"/>
            <w:gridSpan w:val="2"/>
            <w:vAlign w:val="center"/>
          </w:tcPr>
          <w:p w:rsidR="007B5974" w:rsidRDefault="007B5974" w:rsidP="00853ACE">
            <w:pPr>
              <w:rPr>
                <w:color w:val="000000"/>
              </w:rPr>
            </w:pPr>
            <w:r>
              <w:rPr>
                <w:color w:val="000000"/>
              </w:rPr>
              <w:t>222/11 Nguyễn Thái Sơn, phường 4, quận Gò Vấp, T</w:t>
            </w:r>
            <w:r w:rsidR="00853ACE">
              <w:rPr>
                <w:color w:val="000000"/>
              </w:rPr>
              <w:t>P</w:t>
            </w:r>
            <w:r>
              <w:rPr>
                <w:color w:val="000000"/>
              </w:rPr>
              <w:t>. Hồ Chí Minh</w:t>
            </w:r>
          </w:p>
        </w:tc>
        <w:tc>
          <w:tcPr>
            <w:tcW w:w="1356" w:type="dxa"/>
            <w:gridSpan w:val="2"/>
            <w:vAlign w:val="center"/>
          </w:tcPr>
          <w:p w:rsidR="007B5974" w:rsidRDefault="007B597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B5974" w:rsidRPr="002848CC" w:rsidTr="00595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853ACE" w:rsidRDefault="00853AC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7B5974" w:rsidRPr="00180816" w:rsidRDefault="007B5974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B5974" w:rsidRPr="002848CC" w:rsidRDefault="007B597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B5974" w:rsidRDefault="007B59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B5974" w:rsidRPr="002848CC" w:rsidRDefault="007B59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B5974" w:rsidRPr="002848CC" w:rsidRDefault="007B59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B5974" w:rsidRPr="002848CC" w:rsidRDefault="007B59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B5974" w:rsidRDefault="007B59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B5974" w:rsidRDefault="007B59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B5974" w:rsidRPr="002848CC" w:rsidRDefault="007B5974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7B5974" w:rsidRPr="002848CC" w:rsidRDefault="007B597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B5974" w:rsidRPr="002848CC" w:rsidRDefault="007B597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679" w:type="dxa"/>
            <w:gridSpan w:val="2"/>
          </w:tcPr>
          <w:p w:rsidR="00853ACE" w:rsidRDefault="00853AC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7B5974" w:rsidRPr="0053779A" w:rsidRDefault="007B5974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B5974" w:rsidRPr="002848CC" w:rsidRDefault="007B597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B5974" w:rsidRPr="002848CC" w:rsidRDefault="007B597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B5974" w:rsidRPr="002848CC" w:rsidRDefault="007B5974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7B5974" w:rsidRPr="002848CC" w:rsidRDefault="007B5974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B5974" w:rsidRPr="002848CC" w:rsidRDefault="007B59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B5974" w:rsidRDefault="007B59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B5974" w:rsidRPr="002848CC" w:rsidRDefault="007B59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B5974" w:rsidRPr="002848CC" w:rsidRDefault="007B5974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9F7C12" w:rsidRPr="002848CC" w:rsidRDefault="009F7C12">
      <w:pPr>
        <w:sectPr w:rsidR="009F7C12" w:rsidRPr="002848CC" w:rsidSect="00853ACE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9F7C12" w:rsidRDefault="009F7C12" w:rsidP="00D26866">
      <w:pPr>
        <w:sectPr w:rsidR="009F7C12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F7C12" w:rsidRDefault="009F7C12" w:rsidP="00D26866"/>
    <w:sectPr w:rsidR="009F7C12" w:rsidSect="009F7C1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87294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B39F8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5C51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A7D52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B5974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3AC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9F7C12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498E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21B20-F3B3-4938-8D5E-8A7DF89E5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9</cp:revision>
  <cp:lastPrinted>2023-08-26T00:31:00Z</cp:lastPrinted>
  <dcterms:created xsi:type="dcterms:W3CDTF">2023-08-22T21:44:00Z</dcterms:created>
  <dcterms:modified xsi:type="dcterms:W3CDTF">2023-08-26T00:31:00Z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